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D9DEE" w14:textId="55DFE7B1" w:rsidR="00271852" w:rsidRDefault="00271852">
      <w:pPr>
        <w:rPr>
          <w:b/>
          <w:bCs/>
          <w:sz w:val="28"/>
          <w:szCs w:val="28"/>
        </w:rPr>
      </w:pPr>
      <w:r w:rsidRPr="00271852">
        <w:rPr>
          <w:b/>
          <w:bCs/>
          <w:sz w:val="28"/>
          <w:szCs w:val="28"/>
        </w:rPr>
        <w:t>Alcohol Action Day Suggested Social Media Posts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4"/>
        <w:gridCol w:w="4314"/>
      </w:tblGrid>
      <w:tr w:rsidR="00271852" w14:paraId="5A119C0B" w14:textId="77777777" w:rsidTr="00271852">
        <w:tc>
          <w:tcPr>
            <w:tcW w:w="9634" w:type="dxa"/>
            <w:shd w:val="clear" w:color="auto" w:fill="CAEDFB" w:themeFill="accent4" w:themeFillTint="33"/>
          </w:tcPr>
          <w:p w14:paraId="09D76AD1" w14:textId="57094409" w:rsidR="00271852" w:rsidRDefault="002718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Post Text</w:t>
            </w:r>
          </w:p>
        </w:tc>
        <w:tc>
          <w:tcPr>
            <w:tcW w:w="4314" w:type="dxa"/>
            <w:shd w:val="clear" w:color="auto" w:fill="CAEDFB" w:themeFill="accent4" w:themeFillTint="33"/>
          </w:tcPr>
          <w:p w14:paraId="282978F2" w14:textId="7636C874" w:rsidR="00271852" w:rsidRDefault="002718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Graphic</w:t>
            </w:r>
          </w:p>
        </w:tc>
      </w:tr>
      <w:tr w:rsidR="00271852" w14:paraId="1AB5EE19" w14:textId="77777777" w:rsidTr="00271852">
        <w:trPr>
          <w:trHeight w:val="1939"/>
        </w:trPr>
        <w:tc>
          <w:tcPr>
            <w:tcW w:w="9634" w:type="dxa"/>
          </w:tcPr>
          <w:p w14:paraId="0060DD24" w14:textId="0F0942CA" w:rsidR="00271852" w:rsidRPr="00271852" w:rsidRDefault="00271852" w:rsidP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>Today is Scotland's #AlcoholActionDay</w:t>
            </w:r>
            <w:r w:rsidRPr="00271852">
              <w:rPr>
                <w:sz w:val="22"/>
                <w:szCs w:val="22"/>
              </w:rPr>
              <w:br/>
            </w:r>
          </w:p>
          <w:p w14:paraId="1F105E1C" w14:textId="71540A15" w:rsidR="00271852" w:rsidRPr="00271852" w:rsidRDefault="00271852" w:rsidP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>The theme is 'Support'.</w:t>
            </w:r>
            <w:r w:rsidRPr="00271852">
              <w:rPr>
                <w:sz w:val="22"/>
                <w:szCs w:val="22"/>
              </w:rPr>
              <w:br/>
            </w:r>
          </w:p>
          <w:p w14:paraId="709C2F2B" w14:textId="7A224EF7" w:rsidR="00271852" w:rsidRPr="00271852" w:rsidRDefault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>Supporting people to make a positive change to their drinking can take many forms. What does good 'support' look like to you?</w:t>
            </w:r>
          </w:p>
        </w:tc>
        <w:tc>
          <w:tcPr>
            <w:tcW w:w="4314" w:type="dxa"/>
          </w:tcPr>
          <w:p w14:paraId="32CA6C9F" w14:textId="50FDB6E4" w:rsidR="00271852" w:rsidRPr="00271852" w:rsidRDefault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>Alcohol Action Day</w:t>
            </w:r>
          </w:p>
        </w:tc>
      </w:tr>
      <w:tr w:rsidR="00271852" w14:paraId="020BE7C7" w14:textId="77777777" w:rsidTr="00271852">
        <w:tc>
          <w:tcPr>
            <w:tcW w:w="9634" w:type="dxa"/>
          </w:tcPr>
          <w:p w14:paraId="6115017F" w14:textId="77777777" w:rsidR="00271852" w:rsidRPr="00271852" w:rsidRDefault="00271852" w:rsidP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>Are you worried about your own drinking, or perhaps the drinking of someone close to you?</w:t>
            </w:r>
          </w:p>
          <w:p w14:paraId="6A6357BD" w14:textId="77777777" w:rsidR="00271852" w:rsidRPr="00271852" w:rsidRDefault="00271852" w:rsidP="00271852">
            <w:pPr>
              <w:rPr>
                <w:sz w:val="22"/>
                <w:szCs w:val="22"/>
              </w:rPr>
            </w:pPr>
          </w:p>
          <w:p w14:paraId="7DE74079" w14:textId="77777777" w:rsidR="00271852" w:rsidRPr="00271852" w:rsidRDefault="00271852" w:rsidP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 xml:space="preserve">Advice and support </w:t>
            </w:r>
            <w:proofErr w:type="gramStart"/>
            <w:r w:rsidRPr="00271852">
              <w:rPr>
                <w:sz w:val="22"/>
                <w:szCs w:val="22"/>
              </w:rPr>
              <w:t>is</w:t>
            </w:r>
            <w:proofErr w:type="gramEnd"/>
            <w:r w:rsidRPr="00271852">
              <w:rPr>
                <w:sz w:val="22"/>
                <w:szCs w:val="22"/>
              </w:rPr>
              <w:t xml:space="preserve"> available.</w:t>
            </w:r>
          </w:p>
          <w:p w14:paraId="6385C9BB" w14:textId="77777777" w:rsidR="00271852" w:rsidRPr="00271852" w:rsidRDefault="00271852" w:rsidP="00271852">
            <w:pPr>
              <w:rPr>
                <w:sz w:val="22"/>
                <w:szCs w:val="22"/>
              </w:rPr>
            </w:pPr>
          </w:p>
          <w:p w14:paraId="2BA14BE8" w14:textId="77777777" w:rsidR="00271852" w:rsidRPr="00271852" w:rsidRDefault="00271852" w:rsidP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 xml:space="preserve">Contact </w:t>
            </w:r>
            <w:proofErr w:type="spellStart"/>
            <w:r w:rsidRPr="00271852">
              <w:rPr>
                <w:sz w:val="22"/>
                <w:szCs w:val="22"/>
              </w:rPr>
              <w:t>Drinkline</w:t>
            </w:r>
            <w:proofErr w:type="spellEnd"/>
            <w:r w:rsidRPr="00271852">
              <w:rPr>
                <w:sz w:val="22"/>
                <w:szCs w:val="22"/>
              </w:rPr>
              <w:t xml:space="preserve"> on 0800 731 4314, available Monday to Friday, 9am to 9pm and Saturday to Sunday, 10am to 4pm.</w:t>
            </w:r>
          </w:p>
          <w:p w14:paraId="6E30B615" w14:textId="77777777" w:rsidR="00271852" w:rsidRPr="00271852" w:rsidRDefault="00271852" w:rsidP="00271852">
            <w:pPr>
              <w:rPr>
                <w:sz w:val="22"/>
                <w:szCs w:val="22"/>
              </w:rPr>
            </w:pPr>
          </w:p>
          <w:p w14:paraId="65E9D720" w14:textId="77777777" w:rsidR="00271852" w:rsidRPr="00271852" w:rsidRDefault="00271852" w:rsidP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>#AlcoholActionDay</w:t>
            </w:r>
          </w:p>
          <w:p w14:paraId="507C02DB" w14:textId="77777777" w:rsidR="00271852" w:rsidRDefault="0027185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14" w:type="dxa"/>
          </w:tcPr>
          <w:p w14:paraId="40867A3A" w14:textId="713280A8" w:rsidR="00271852" w:rsidRPr="00271852" w:rsidRDefault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>Need Support</w:t>
            </w:r>
          </w:p>
        </w:tc>
      </w:tr>
      <w:tr w:rsidR="00271852" w14:paraId="0343188F" w14:textId="77777777" w:rsidTr="00271852">
        <w:trPr>
          <w:trHeight w:val="1448"/>
        </w:trPr>
        <w:tc>
          <w:tcPr>
            <w:tcW w:w="9634" w:type="dxa"/>
          </w:tcPr>
          <w:p w14:paraId="61E4E626" w14:textId="77777777" w:rsidR="00271852" w:rsidRDefault="00271852" w:rsidP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>The Scottish Government must deliver a national needs assessment to make sure services are fit for purpose. We need to build a clear picture of existing services, identify gaps in provision and understand where investment is most needed.</w:t>
            </w:r>
          </w:p>
          <w:p w14:paraId="680D298F" w14:textId="77777777" w:rsidR="00271852" w:rsidRPr="00271852" w:rsidRDefault="00271852" w:rsidP="00271852">
            <w:pPr>
              <w:rPr>
                <w:sz w:val="22"/>
                <w:szCs w:val="22"/>
              </w:rPr>
            </w:pPr>
          </w:p>
          <w:p w14:paraId="255E21AA" w14:textId="77777777" w:rsidR="00271852" w:rsidRPr="00271852" w:rsidRDefault="00271852" w:rsidP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>#AlcoholActionDay</w:t>
            </w:r>
          </w:p>
          <w:p w14:paraId="1DC77591" w14:textId="77777777" w:rsidR="00271852" w:rsidRDefault="0027185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14" w:type="dxa"/>
          </w:tcPr>
          <w:p w14:paraId="07F5FEF8" w14:textId="07EB84EA" w:rsidR="00271852" w:rsidRPr="00271852" w:rsidRDefault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>Services</w:t>
            </w:r>
          </w:p>
        </w:tc>
      </w:tr>
      <w:tr w:rsidR="00271852" w14:paraId="1ECB06A6" w14:textId="77777777" w:rsidTr="00271852">
        <w:tc>
          <w:tcPr>
            <w:tcW w:w="9634" w:type="dxa"/>
          </w:tcPr>
          <w:p w14:paraId="4BC3B497" w14:textId="77777777" w:rsidR="00271852" w:rsidRPr="00271852" w:rsidRDefault="00271852" w:rsidP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>Stigma is a major barrier to people seeking help for an alcohol problem</w:t>
            </w:r>
          </w:p>
          <w:p w14:paraId="2DF3E271" w14:textId="77777777" w:rsidR="00271852" w:rsidRPr="00271852" w:rsidRDefault="00271852" w:rsidP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>We can reduce stigma by creating supportive environments where people can talk openly and honestly about alcohol problems.</w:t>
            </w:r>
          </w:p>
          <w:p w14:paraId="215417CF" w14:textId="77777777" w:rsidR="00271852" w:rsidRPr="00271852" w:rsidRDefault="00271852" w:rsidP="00271852">
            <w:pPr>
              <w:rPr>
                <w:sz w:val="22"/>
                <w:szCs w:val="22"/>
              </w:rPr>
            </w:pPr>
          </w:p>
          <w:p w14:paraId="4011DCB9" w14:textId="089D96AD" w:rsidR="00271852" w:rsidRPr="00271852" w:rsidRDefault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>#AlcoholActionDay</w:t>
            </w:r>
          </w:p>
        </w:tc>
        <w:tc>
          <w:tcPr>
            <w:tcW w:w="4314" w:type="dxa"/>
          </w:tcPr>
          <w:p w14:paraId="084D7696" w14:textId="5CF6F18D" w:rsidR="00271852" w:rsidRPr="00271852" w:rsidRDefault="00271852">
            <w:pPr>
              <w:rPr>
                <w:sz w:val="22"/>
                <w:szCs w:val="22"/>
              </w:rPr>
            </w:pPr>
            <w:r w:rsidRPr="00271852">
              <w:rPr>
                <w:sz w:val="22"/>
                <w:szCs w:val="22"/>
              </w:rPr>
              <w:t>Stigma</w:t>
            </w:r>
          </w:p>
        </w:tc>
      </w:tr>
    </w:tbl>
    <w:p w14:paraId="69B566E5" w14:textId="77777777" w:rsidR="00271852" w:rsidRPr="00271852" w:rsidRDefault="00271852">
      <w:pPr>
        <w:rPr>
          <w:b/>
          <w:bCs/>
          <w:sz w:val="28"/>
          <w:szCs w:val="28"/>
        </w:rPr>
      </w:pPr>
    </w:p>
    <w:sectPr w:rsidR="00271852" w:rsidRPr="00271852" w:rsidSect="002718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852"/>
    <w:rsid w:val="00271852"/>
    <w:rsid w:val="009E230D"/>
    <w:rsid w:val="00A97BE4"/>
    <w:rsid w:val="00C044A9"/>
    <w:rsid w:val="00EE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25A81"/>
  <w15:chartTrackingRefBased/>
  <w15:docId w15:val="{5021143F-1926-41D2-83DE-900C9AB5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8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8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8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8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8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8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8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8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8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8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8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1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1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18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8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18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8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8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8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71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E41D8DF4AD5A4BBBE0EB93F7BA5D20" ma:contentTypeVersion="13" ma:contentTypeDescription="Create a new document." ma:contentTypeScope="" ma:versionID="a9bbc97fd9138cffc7c4632d6a714a4a">
  <xsd:schema xmlns:xsd="http://www.w3.org/2001/XMLSchema" xmlns:xs="http://www.w3.org/2001/XMLSchema" xmlns:p="http://schemas.microsoft.com/office/2006/metadata/properties" xmlns:ns2="b4018d9c-de6b-43ee-8b2c-285a16e40a59" xmlns:ns3="7bc66abc-25ef-4f0e-9754-71eee3a1e7cd" targetNamespace="http://schemas.microsoft.com/office/2006/metadata/properties" ma:root="true" ma:fieldsID="edec3d36fc87ac31cdfc195d9fb72585" ns2:_="" ns3:_="">
    <xsd:import namespace="b4018d9c-de6b-43ee-8b2c-285a16e40a59"/>
    <xsd:import namespace="7bc66abc-25ef-4f0e-9754-71eee3a1e7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18d9c-de6b-43ee-8b2c-285a16e40a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28ae4f-60f7-418e-ac29-f7fe9bda9a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c66abc-25ef-4f0e-9754-71eee3a1e7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135d5b4-8733-4f84-8ffe-04a71a21c53a}" ma:internalName="TaxCatchAll" ma:showField="CatchAllData" ma:web="7bc66abc-25ef-4f0e-9754-71eee3a1e7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018d9c-de6b-43ee-8b2c-285a16e40a59">
      <Terms xmlns="http://schemas.microsoft.com/office/infopath/2007/PartnerControls"/>
    </lcf76f155ced4ddcb4097134ff3c332f>
    <TaxCatchAll xmlns="7bc66abc-25ef-4f0e-9754-71eee3a1e7cd" xsi:nil="true"/>
  </documentManagement>
</p:properties>
</file>

<file path=customXml/itemProps1.xml><?xml version="1.0" encoding="utf-8"?>
<ds:datastoreItem xmlns:ds="http://schemas.openxmlformats.org/officeDocument/2006/customXml" ds:itemID="{11C9C21A-0E8A-47D4-906C-53FEB16E614B}"/>
</file>

<file path=customXml/itemProps2.xml><?xml version="1.0" encoding="utf-8"?>
<ds:datastoreItem xmlns:ds="http://schemas.openxmlformats.org/officeDocument/2006/customXml" ds:itemID="{11CDB433-4610-47F1-B12D-2D6715309D25}"/>
</file>

<file path=customXml/itemProps3.xml><?xml version="1.0" encoding="utf-8"?>
<ds:datastoreItem xmlns:ds="http://schemas.openxmlformats.org/officeDocument/2006/customXml" ds:itemID="{2A16DBF5-6B1F-41FE-87BC-2A678A08A3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Barbour</dc:creator>
  <cp:keywords/>
  <dc:description/>
  <cp:lastModifiedBy>David Barbour</cp:lastModifiedBy>
  <cp:revision>1</cp:revision>
  <dcterms:created xsi:type="dcterms:W3CDTF">2026-10-29T16:57:00Z</dcterms:created>
  <dcterms:modified xsi:type="dcterms:W3CDTF">2026-10-29T17:01:00Z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0x0101007EE41D8DF4AD5A4BBBE0EB93F7BA5D20</vt:lpwstr>
  </property>
</Properties>
</file>